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B4" w:rsidRPr="00A034E0" w:rsidRDefault="006D0011" w:rsidP="002A7A37">
      <w:pPr>
        <w:spacing w:line="240" w:lineRule="auto"/>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F</w:t>
      </w:r>
      <w:r w:rsidR="007931B4" w:rsidRPr="00A034E0">
        <w:rPr>
          <w:rFonts w:ascii="Times New Roman" w:hAnsi="Times New Roman" w:cs="Times New Roman"/>
          <w:color w:val="auto"/>
          <w:sz w:val="24"/>
          <w:szCs w:val="24"/>
        </w:rPr>
        <w:t>ill out the following case submission form for your submitted patient. This information is needed to present your patient’s case to the Precision Medicine Molecular Tumor Board</w:t>
      </w:r>
      <w:r w:rsidR="00A034E0" w:rsidRPr="00A034E0">
        <w:rPr>
          <w:rFonts w:ascii="Times New Roman" w:hAnsi="Times New Roman" w:cs="Times New Roman"/>
          <w:color w:val="auto"/>
          <w:sz w:val="24"/>
          <w:szCs w:val="24"/>
        </w:rPr>
        <w:t xml:space="preserve"> (PMMTB)</w:t>
      </w:r>
      <w:r w:rsidR="007931B4" w:rsidRPr="00A034E0">
        <w:rPr>
          <w:rFonts w:ascii="Times New Roman" w:hAnsi="Times New Roman" w:cs="Times New Roman"/>
          <w:color w:val="auto"/>
          <w:sz w:val="24"/>
          <w:szCs w:val="24"/>
        </w:rPr>
        <w:t xml:space="preserve">. </w:t>
      </w:r>
    </w:p>
    <w:p w:rsidR="002131F9" w:rsidRPr="002131F9" w:rsidRDefault="006D0011" w:rsidP="002131F9">
      <w:pPr>
        <w:pStyle w:val="Heading1"/>
        <w:numPr>
          <w:ilvl w:val="0"/>
          <w:numId w:val="3"/>
        </w:numPr>
        <w:spacing w:before="0" w:after="0" w:line="240" w:lineRule="auto"/>
        <w:ind w:left="360"/>
        <w:rPr>
          <w:rFonts w:ascii="Times New Roman" w:hAnsi="Times New Roman" w:cs="Times New Roman"/>
          <w:b w:val="0"/>
          <w:sz w:val="24"/>
          <w:szCs w:val="24"/>
        </w:rPr>
      </w:pPr>
      <w:r w:rsidRPr="006D0011">
        <w:rPr>
          <w:rFonts w:ascii="Times New Roman" w:hAnsi="Times New Roman" w:cs="Times New Roman"/>
          <w:sz w:val="24"/>
          <w:szCs w:val="24"/>
        </w:rPr>
        <w:t>Return</w:t>
      </w:r>
      <w:r w:rsidR="007931B4" w:rsidRPr="006D0011">
        <w:rPr>
          <w:rFonts w:ascii="Times New Roman" w:hAnsi="Times New Roman" w:cs="Times New Roman"/>
          <w:sz w:val="24"/>
          <w:szCs w:val="24"/>
        </w:rPr>
        <w:t xml:space="preserve"> this form along with your patient’s genomic report</w:t>
      </w:r>
      <w:r w:rsidR="007931B4" w:rsidRPr="002A7A37">
        <w:rPr>
          <w:rFonts w:ascii="Times New Roman" w:hAnsi="Times New Roman" w:cs="Times New Roman"/>
          <w:b w:val="0"/>
          <w:sz w:val="24"/>
          <w:szCs w:val="24"/>
        </w:rPr>
        <w:t xml:space="preserve"> to the P</w:t>
      </w:r>
      <w:r w:rsidR="00A034E0">
        <w:rPr>
          <w:rFonts w:ascii="Times New Roman" w:hAnsi="Times New Roman" w:cs="Times New Roman"/>
          <w:b w:val="0"/>
          <w:sz w:val="24"/>
          <w:szCs w:val="24"/>
        </w:rPr>
        <w:t>MMTB</w:t>
      </w:r>
      <w:r w:rsidR="007931B4" w:rsidRPr="002A7A37">
        <w:rPr>
          <w:rFonts w:ascii="Times New Roman" w:hAnsi="Times New Roman" w:cs="Times New Roman"/>
          <w:b w:val="0"/>
          <w:sz w:val="24"/>
          <w:szCs w:val="24"/>
        </w:rPr>
        <w:t xml:space="preserve"> Coordinator at </w:t>
      </w:r>
      <w:hyperlink r:id="rId10" w:history="1">
        <w:r w:rsidR="007931B4" w:rsidRPr="00443A4D">
          <w:rPr>
            <w:rStyle w:val="Hyperlink"/>
            <w:rFonts w:ascii="Times New Roman" w:hAnsi="Times New Roman" w:cs="Times New Roman"/>
            <w:b w:val="0"/>
            <w:color w:val="0070C0"/>
            <w:sz w:val="24"/>
            <w:szCs w:val="24"/>
          </w:rPr>
          <w:t>mtb@uwcarbone.wisc.edu</w:t>
        </w:r>
      </w:hyperlink>
      <w:r w:rsidR="007931B4" w:rsidRPr="00443A4D">
        <w:rPr>
          <w:rFonts w:ascii="Times New Roman" w:hAnsi="Times New Roman" w:cs="Times New Roman"/>
          <w:b w:val="0"/>
          <w:color w:val="0070C0"/>
          <w:sz w:val="24"/>
          <w:szCs w:val="24"/>
        </w:rPr>
        <w:t xml:space="preserve">. </w:t>
      </w:r>
      <w:r w:rsidRPr="00443A4D">
        <w:rPr>
          <w:rFonts w:ascii="Times New Roman" w:hAnsi="Times New Roman" w:cs="Times New Roman"/>
          <w:b w:val="0"/>
          <w:color w:val="0070C0"/>
          <w:sz w:val="24"/>
          <w:szCs w:val="24"/>
        </w:rPr>
        <w:t xml:space="preserve"> </w:t>
      </w:r>
      <w:r w:rsidR="002131F9">
        <w:rPr>
          <w:rFonts w:ascii="Times New Roman" w:hAnsi="Times New Roman" w:cs="Times New Roman"/>
          <w:b w:val="0"/>
          <w:sz w:val="24"/>
          <w:szCs w:val="24"/>
        </w:rPr>
        <w:br/>
      </w:r>
    </w:p>
    <w:p w:rsidR="007931B4" w:rsidRPr="002131F9" w:rsidRDefault="007931B4" w:rsidP="00A034E0">
      <w:pPr>
        <w:pStyle w:val="Heading1"/>
        <w:numPr>
          <w:ilvl w:val="0"/>
          <w:numId w:val="3"/>
        </w:numPr>
        <w:spacing w:before="0" w:after="0" w:line="240" w:lineRule="auto"/>
        <w:ind w:left="360"/>
        <w:rPr>
          <w:rFonts w:ascii="Times New Roman" w:hAnsi="Times New Roman" w:cs="Times New Roman"/>
          <w:b w:val="0"/>
          <w:sz w:val="24"/>
          <w:szCs w:val="24"/>
        </w:rPr>
      </w:pPr>
      <w:r w:rsidRPr="002131F9">
        <w:rPr>
          <w:rFonts w:ascii="Times New Roman" w:hAnsi="Times New Roman" w:cs="Times New Roman"/>
          <w:b w:val="0"/>
          <w:sz w:val="24"/>
          <w:szCs w:val="24"/>
        </w:rPr>
        <w:t xml:space="preserve">Please complete the following information for your patient: </w:t>
      </w:r>
    </w:p>
    <w:tbl>
      <w:tblPr>
        <w:tblStyle w:val="FieldTripLetterTable"/>
        <w:tblW w:w="0" w:type="auto"/>
        <w:tblInd w:w="360" w:type="dxa"/>
        <w:tblLayout w:type="fixed"/>
        <w:tblLook w:val="04A0" w:firstRow="1" w:lastRow="0" w:firstColumn="1" w:lastColumn="0" w:noHBand="0" w:noVBand="1"/>
        <w:tblDescription w:val="Emergency Contact"/>
      </w:tblPr>
      <w:tblGrid>
        <w:gridCol w:w="1980"/>
        <w:gridCol w:w="1440"/>
        <w:gridCol w:w="720"/>
        <w:gridCol w:w="1170"/>
        <w:gridCol w:w="630"/>
        <w:gridCol w:w="990"/>
        <w:gridCol w:w="450"/>
        <w:gridCol w:w="450"/>
        <w:gridCol w:w="1170"/>
      </w:tblGrid>
      <w:tr w:rsidR="00443A4D" w:rsidTr="00443A4D">
        <w:trPr>
          <w:trHeight w:val="450"/>
        </w:trPr>
        <w:tc>
          <w:tcPr>
            <w:tcW w:w="1980" w:type="dxa"/>
            <w:vAlign w:val="center"/>
          </w:tcPr>
          <w:p w:rsidR="00443A4D" w:rsidRPr="002A7A37" w:rsidRDefault="00443A4D" w:rsidP="00443A4D">
            <w:pPr>
              <w:pStyle w:val="TableText"/>
              <w:spacing w:before="0" w:after="0"/>
              <w:rPr>
                <w:rFonts w:ascii="Times New Roman" w:hAnsi="Times New Roman" w:cs="Times New Roman"/>
                <w:sz w:val="24"/>
                <w:szCs w:val="24"/>
              </w:rPr>
            </w:pPr>
            <w:r w:rsidRPr="002A7A37">
              <w:rPr>
                <w:rFonts w:ascii="Times New Roman" w:hAnsi="Times New Roman" w:cs="Times New Roman"/>
                <w:sz w:val="24"/>
                <w:szCs w:val="24"/>
              </w:rPr>
              <w:t>Patient Initials:</w:t>
            </w:r>
          </w:p>
        </w:tc>
        <w:tc>
          <w:tcPr>
            <w:tcW w:w="1440" w:type="dxa"/>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c>
          <w:tcPr>
            <w:tcW w:w="720" w:type="dxa"/>
            <w:shd w:val="clear" w:color="auto" w:fill="F8F8F8" w:themeFill="background2"/>
            <w:vAlign w:val="center"/>
          </w:tcPr>
          <w:p w:rsidR="00443A4D" w:rsidRPr="002A7A37" w:rsidRDefault="00443A4D" w:rsidP="00443A4D">
            <w:pPr>
              <w:pStyle w:val="TableText"/>
              <w:spacing w:before="0" w:after="0"/>
              <w:ind w:hanging="144"/>
              <w:rPr>
                <w:rFonts w:ascii="Times New Roman" w:hAnsi="Times New Roman" w:cs="Times New Roman"/>
                <w:sz w:val="24"/>
                <w:szCs w:val="24"/>
              </w:rPr>
            </w:pPr>
            <w:r w:rsidRPr="002A7A37">
              <w:rPr>
                <w:rFonts w:ascii="Times New Roman" w:hAnsi="Times New Roman" w:cs="Times New Roman"/>
                <w:sz w:val="24"/>
                <w:szCs w:val="24"/>
              </w:rPr>
              <w:t>MRN:</w:t>
            </w:r>
          </w:p>
        </w:tc>
        <w:tc>
          <w:tcPr>
            <w:tcW w:w="1170" w:type="dxa"/>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c>
          <w:tcPr>
            <w:tcW w:w="630" w:type="dxa"/>
            <w:shd w:val="clear" w:color="auto" w:fill="F8F8F8" w:themeFill="background2"/>
            <w:vAlign w:val="center"/>
          </w:tcPr>
          <w:p w:rsidR="00443A4D" w:rsidRPr="002A7A37" w:rsidRDefault="00443A4D" w:rsidP="00443A4D">
            <w:pPr>
              <w:pStyle w:val="TableText"/>
              <w:spacing w:before="0" w:after="0"/>
              <w:ind w:hanging="144"/>
              <w:rPr>
                <w:rFonts w:ascii="Times New Roman" w:hAnsi="Times New Roman" w:cs="Times New Roman"/>
                <w:sz w:val="24"/>
                <w:szCs w:val="24"/>
              </w:rPr>
            </w:pPr>
            <w:r w:rsidRPr="002A7A37">
              <w:rPr>
                <w:rFonts w:ascii="Times New Roman" w:hAnsi="Times New Roman" w:cs="Times New Roman"/>
                <w:sz w:val="24"/>
                <w:szCs w:val="24"/>
              </w:rPr>
              <w:t>Age:</w:t>
            </w:r>
          </w:p>
        </w:tc>
        <w:tc>
          <w:tcPr>
            <w:tcW w:w="990" w:type="dxa"/>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c>
          <w:tcPr>
            <w:tcW w:w="900" w:type="dxa"/>
            <w:gridSpan w:val="2"/>
            <w:shd w:val="clear" w:color="auto" w:fill="EAEAEA" w:themeFill="accent3" w:themeFillTint="33"/>
            <w:vAlign w:val="center"/>
          </w:tcPr>
          <w:p w:rsidR="00443A4D" w:rsidRPr="002A7A37" w:rsidRDefault="00443A4D" w:rsidP="00443A4D">
            <w:pPr>
              <w:pStyle w:val="TableText"/>
              <w:spacing w:before="0" w:after="0"/>
              <w:ind w:hanging="144"/>
              <w:rPr>
                <w:rFonts w:ascii="Times New Roman" w:hAnsi="Times New Roman" w:cs="Times New Roman"/>
                <w:sz w:val="24"/>
                <w:szCs w:val="24"/>
              </w:rPr>
            </w:pPr>
            <w:r w:rsidRPr="002A7A37">
              <w:rPr>
                <w:rFonts w:ascii="Times New Roman" w:hAnsi="Times New Roman" w:cs="Times New Roman"/>
                <w:sz w:val="24"/>
                <w:szCs w:val="24"/>
              </w:rPr>
              <w:t>Gender:</w:t>
            </w:r>
          </w:p>
        </w:tc>
        <w:tc>
          <w:tcPr>
            <w:tcW w:w="1170" w:type="dxa"/>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r>
      <w:tr w:rsidR="00443A4D" w:rsidTr="00443A4D">
        <w:trPr>
          <w:trHeight w:val="450"/>
        </w:trPr>
        <w:tc>
          <w:tcPr>
            <w:tcW w:w="1980" w:type="dxa"/>
            <w:vAlign w:val="center"/>
          </w:tcPr>
          <w:p w:rsidR="00443A4D" w:rsidRPr="002A7A37" w:rsidRDefault="00443A4D" w:rsidP="00443A4D">
            <w:pPr>
              <w:pStyle w:val="TableText"/>
              <w:spacing w:before="0" w:after="0"/>
              <w:rPr>
                <w:rFonts w:ascii="Times New Roman" w:hAnsi="Times New Roman" w:cs="Times New Roman"/>
                <w:sz w:val="24"/>
                <w:szCs w:val="24"/>
              </w:rPr>
            </w:pPr>
            <w:r w:rsidRPr="002A7A37">
              <w:rPr>
                <w:rFonts w:ascii="Times New Roman" w:hAnsi="Times New Roman" w:cs="Times New Roman"/>
                <w:sz w:val="24"/>
                <w:szCs w:val="24"/>
              </w:rPr>
              <w:t>Diagnosis:</w:t>
            </w:r>
          </w:p>
        </w:tc>
        <w:tc>
          <w:tcPr>
            <w:tcW w:w="7020" w:type="dxa"/>
            <w:gridSpan w:val="8"/>
            <w:tcBorders>
              <w:top w:val="nil"/>
              <w:bottom w:val="nil"/>
            </w:tcBorders>
            <w:shd w:val="clear" w:color="auto" w:fill="D9D9D9" w:themeFill="background1" w:themeFillShade="D9"/>
            <w:vAlign w:val="center"/>
          </w:tcPr>
          <w:p w:rsidR="00443A4D" w:rsidRPr="002A7A37" w:rsidRDefault="00443A4D" w:rsidP="00443A4D">
            <w:pPr>
              <w:spacing w:before="0"/>
              <w:rPr>
                <w:rFonts w:ascii="Times New Roman" w:hAnsi="Times New Roman" w:cs="Times New Roman"/>
                <w:sz w:val="24"/>
                <w:szCs w:val="24"/>
              </w:rPr>
            </w:pPr>
          </w:p>
        </w:tc>
      </w:tr>
      <w:tr w:rsidR="00443A4D" w:rsidTr="00443A4D">
        <w:trPr>
          <w:trHeight w:val="450"/>
        </w:trPr>
        <w:tc>
          <w:tcPr>
            <w:tcW w:w="1980" w:type="dxa"/>
            <w:vAlign w:val="center"/>
          </w:tcPr>
          <w:p w:rsidR="00443A4D" w:rsidRPr="002A7A37" w:rsidRDefault="00443A4D" w:rsidP="00443A4D">
            <w:pPr>
              <w:pStyle w:val="TableText"/>
              <w:spacing w:before="0" w:after="0"/>
              <w:rPr>
                <w:rFonts w:ascii="Times New Roman" w:hAnsi="Times New Roman" w:cs="Times New Roman"/>
                <w:sz w:val="24"/>
                <w:szCs w:val="24"/>
              </w:rPr>
            </w:pPr>
            <w:r w:rsidRPr="002A7A37">
              <w:rPr>
                <w:rFonts w:ascii="Times New Roman" w:hAnsi="Times New Roman" w:cs="Times New Roman"/>
                <w:sz w:val="24"/>
                <w:szCs w:val="24"/>
              </w:rPr>
              <w:t>Date of Diagnosis:</w:t>
            </w:r>
          </w:p>
        </w:tc>
        <w:tc>
          <w:tcPr>
            <w:tcW w:w="3330" w:type="dxa"/>
            <w:gridSpan w:val="3"/>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c>
          <w:tcPr>
            <w:tcW w:w="2070" w:type="dxa"/>
            <w:gridSpan w:val="3"/>
            <w:shd w:val="clear" w:color="auto" w:fill="EAEAEA" w:themeFill="accent3" w:themeFillTint="33"/>
            <w:vAlign w:val="center"/>
          </w:tcPr>
          <w:p w:rsidR="00443A4D" w:rsidRPr="002A7A37" w:rsidRDefault="00443A4D" w:rsidP="00443A4D">
            <w:pPr>
              <w:pStyle w:val="TableText"/>
              <w:spacing w:before="0" w:after="0"/>
              <w:ind w:hanging="144"/>
              <w:rPr>
                <w:rFonts w:ascii="Times New Roman" w:hAnsi="Times New Roman" w:cs="Times New Roman"/>
                <w:sz w:val="24"/>
                <w:szCs w:val="24"/>
              </w:rPr>
            </w:pPr>
            <w:r w:rsidRPr="002A7A37">
              <w:rPr>
                <w:rFonts w:ascii="Times New Roman" w:hAnsi="Times New Roman" w:cs="Times New Roman"/>
                <w:sz w:val="24"/>
                <w:szCs w:val="24"/>
              </w:rPr>
              <w:t>Performance Status</w:t>
            </w:r>
            <w:r>
              <w:rPr>
                <w:rFonts w:ascii="Times New Roman" w:hAnsi="Times New Roman" w:cs="Times New Roman"/>
                <w:sz w:val="24"/>
                <w:szCs w:val="24"/>
              </w:rPr>
              <w:t>:</w:t>
            </w:r>
          </w:p>
        </w:tc>
        <w:tc>
          <w:tcPr>
            <w:tcW w:w="1620" w:type="dxa"/>
            <w:gridSpan w:val="2"/>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r>
      <w:tr w:rsidR="00443A4D" w:rsidTr="00443A4D">
        <w:trPr>
          <w:trHeight w:val="450"/>
        </w:trPr>
        <w:tc>
          <w:tcPr>
            <w:tcW w:w="1980" w:type="dxa"/>
            <w:vAlign w:val="center"/>
          </w:tcPr>
          <w:p w:rsidR="00443A4D" w:rsidRPr="002A7A37" w:rsidRDefault="00443A4D" w:rsidP="00443A4D">
            <w:pPr>
              <w:pStyle w:val="TableText"/>
              <w:spacing w:before="0" w:after="0"/>
              <w:rPr>
                <w:rFonts w:ascii="Times New Roman" w:hAnsi="Times New Roman" w:cs="Times New Roman"/>
                <w:sz w:val="24"/>
                <w:szCs w:val="24"/>
              </w:rPr>
            </w:pPr>
            <w:r w:rsidRPr="002A7A37">
              <w:rPr>
                <w:rFonts w:ascii="Times New Roman" w:hAnsi="Times New Roman" w:cs="Times New Roman"/>
                <w:sz w:val="24"/>
                <w:szCs w:val="24"/>
              </w:rPr>
              <w:t>Disease Stage</w:t>
            </w:r>
            <w:r>
              <w:rPr>
                <w:rFonts w:ascii="Times New Roman" w:hAnsi="Times New Roman" w:cs="Times New Roman"/>
                <w:sz w:val="24"/>
                <w:szCs w:val="24"/>
              </w:rPr>
              <w:t>:</w:t>
            </w:r>
          </w:p>
        </w:tc>
        <w:tc>
          <w:tcPr>
            <w:tcW w:w="7020" w:type="dxa"/>
            <w:gridSpan w:val="8"/>
            <w:shd w:val="clear" w:color="auto" w:fill="D9D9D9" w:themeFill="background1" w:themeFillShade="D9"/>
            <w:vAlign w:val="center"/>
          </w:tcPr>
          <w:p w:rsidR="00443A4D" w:rsidRPr="002A7A37" w:rsidRDefault="00443A4D" w:rsidP="00443A4D">
            <w:pPr>
              <w:pStyle w:val="TableText"/>
              <w:spacing w:before="0" w:after="0"/>
              <w:rPr>
                <w:rFonts w:ascii="Times New Roman" w:hAnsi="Times New Roman" w:cs="Times New Roman"/>
                <w:sz w:val="24"/>
                <w:szCs w:val="24"/>
              </w:rPr>
            </w:pPr>
          </w:p>
        </w:tc>
      </w:tr>
    </w:tbl>
    <w:p w:rsidR="002131F9" w:rsidRDefault="002131F9" w:rsidP="00A034E0">
      <w:pPr>
        <w:pStyle w:val="Heading1"/>
        <w:spacing w:before="0" w:after="0" w:line="240" w:lineRule="auto"/>
        <w:rPr>
          <w:rFonts w:ascii="Times New Roman" w:hAnsi="Times New Roman" w:cs="Times New Roman"/>
          <w:b w:val="0"/>
          <w:sz w:val="24"/>
          <w:szCs w:val="24"/>
        </w:rPr>
      </w:pPr>
    </w:p>
    <w:p w:rsidR="00433221" w:rsidRPr="002A7A37" w:rsidRDefault="007931B4" w:rsidP="002131F9">
      <w:pPr>
        <w:pStyle w:val="Heading1"/>
        <w:numPr>
          <w:ilvl w:val="0"/>
          <w:numId w:val="3"/>
        </w:numPr>
        <w:spacing w:before="0" w:after="0" w:line="240" w:lineRule="auto"/>
        <w:ind w:left="360"/>
        <w:rPr>
          <w:rFonts w:ascii="Times New Roman" w:hAnsi="Times New Roman" w:cs="Times New Roman"/>
          <w:b w:val="0"/>
          <w:sz w:val="24"/>
          <w:szCs w:val="24"/>
        </w:rPr>
      </w:pPr>
      <w:r w:rsidRPr="002A7A37">
        <w:rPr>
          <w:rFonts w:ascii="Times New Roman" w:hAnsi="Times New Roman" w:cs="Times New Roman"/>
          <w:b w:val="0"/>
          <w:sz w:val="24"/>
          <w:szCs w:val="24"/>
        </w:rPr>
        <w:t xml:space="preserve">List any </w:t>
      </w:r>
      <w:r w:rsidRPr="004013DE">
        <w:rPr>
          <w:rFonts w:ascii="Times New Roman" w:hAnsi="Times New Roman" w:cs="Times New Roman"/>
          <w:sz w:val="24"/>
          <w:szCs w:val="24"/>
          <w:u w:val="single"/>
        </w:rPr>
        <w:t>current and/or prior therapies</w:t>
      </w:r>
      <w:r w:rsidRPr="002A7A37">
        <w:rPr>
          <w:rFonts w:ascii="Times New Roman" w:hAnsi="Times New Roman" w:cs="Times New Roman"/>
          <w:b w:val="0"/>
          <w:sz w:val="24"/>
          <w:szCs w:val="24"/>
        </w:rPr>
        <w:t xml:space="preserve"> that your patient underwent, including start </w:t>
      </w:r>
      <w:r w:rsidR="004013DE">
        <w:rPr>
          <w:rFonts w:ascii="Times New Roman" w:hAnsi="Times New Roman" w:cs="Times New Roman"/>
          <w:b w:val="0"/>
          <w:sz w:val="24"/>
          <w:szCs w:val="24"/>
        </w:rPr>
        <w:t>and</w:t>
      </w:r>
      <w:r w:rsidRPr="002A7A37">
        <w:rPr>
          <w:rFonts w:ascii="Times New Roman" w:hAnsi="Times New Roman" w:cs="Times New Roman"/>
          <w:b w:val="0"/>
          <w:sz w:val="24"/>
          <w:szCs w:val="24"/>
        </w:rPr>
        <w:t xml:space="preserve"> end dates</w:t>
      </w:r>
      <w:r w:rsidR="006D0011" w:rsidRPr="002A7A37">
        <w:rPr>
          <w:rFonts w:ascii="Times New Roman" w:hAnsi="Times New Roman" w:cs="Times New Roman"/>
          <w:b w:val="0"/>
          <w:sz w:val="24"/>
          <w:szCs w:val="24"/>
        </w:rPr>
        <w:t>:</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433221" w:rsidRPr="002A7A37" w:rsidTr="008D0EE0">
        <w:trPr>
          <w:trHeight w:val="1440"/>
        </w:trPr>
        <w:tc>
          <w:tcPr>
            <w:tcW w:w="9000" w:type="dxa"/>
          </w:tcPr>
          <w:p w:rsidR="00433221" w:rsidRPr="002A7A37" w:rsidRDefault="00433221" w:rsidP="00A034E0">
            <w:pPr>
              <w:pStyle w:val="TableText"/>
              <w:spacing w:before="0" w:after="0"/>
              <w:rPr>
                <w:rFonts w:ascii="Times New Roman" w:hAnsi="Times New Roman" w:cs="Times New Roman"/>
                <w:sz w:val="24"/>
                <w:szCs w:val="24"/>
              </w:rPr>
            </w:pPr>
          </w:p>
        </w:tc>
      </w:tr>
    </w:tbl>
    <w:p w:rsidR="00A034E0" w:rsidRDefault="00A034E0" w:rsidP="00A034E0">
      <w:pPr>
        <w:pStyle w:val="Heading1"/>
        <w:spacing w:before="0" w:after="0" w:line="240" w:lineRule="auto"/>
        <w:rPr>
          <w:rFonts w:ascii="Times New Roman" w:hAnsi="Times New Roman" w:cs="Times New Roman"/>
          <w:b w:val="0"/>
          <w:sz w:val="24"/>
          <w:szCs w:val="24"/>
        </w:rPr>
      </w:pPr>
    </w:p>
    <w:p w:rsidR="007931B4" w:rsidRPr="002A7A37" w:rsidRDefault="007931B4" w:rsidP="002131F9">
      <w:pPr>
        <w:pStyle w:val="Heading1"/>
        <w:numPr>
          <w:ilvl w:val="0"/>
          <w:numId w:val="3"/>
        </w:numPr>
        <w:spacing w:before="0" w:after="0" w:line="240" w:lineRule="auto"/>
        <w:ind w:left="360"/>
        <w:rPr>
          <w:rFonts w:ascii="Times New Roman" w:hAnsi="Times New Roman" w:cs="Times New Roman"/>
          <w:b w:val="0"/>
          <w:sz w:val="24"/>
          <w:szCs w:val="24"/>
        </w:rPr>
      </w:pPr>
      <w:r w:rsidRPr="002A7A37">
        <w:rPr>
          <w:rFonts w:ascii="Times New Roman" w:hAnsi="Times New Roman" w:cs="Times New Roman"/>
          <w:b w:val="0"/>
          <w:sz w:val="24"/>
          <w:szCs w:val="24"/>
        </w:rPr>
        <w:t>State whether your patient has a measurable disease. If so, describe the measurable disease.</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7931B4" w:rsidRPr="002A7A37" w:rsidTr="008D0EE0">
        <w:trPr>
          <w:trHeight w:val="1440"/>
        </w:trPr>
        <w:tc>
          <w:tcPr>
            <w:tcW w:w="9000" w:type="dxa"/>
          </w:tcPr>
          <w:p w:rsidR="007931B4" w:rsidRPr="002A7A37" w:rsidRDefault="007931B4" w:rsidP="00A034E0">
            <w:pPr>
              <w:pStyle w:val="TableText"/>
              <w:spacing w:before="0" w:after="0"/>
              <w:rPr>
                <w:rFonts w:ascii="Times New Roman" w:hAnsi="Times New Roman" w:cs="Times New Roman"/>
                <w:sz w:val="24"/>
                <w:szCs w:val="24"/>
              </w:rPr>
            </w:pPr>
          </w:p>
        </w:tc>
      </w:tr>
    </w:tbl>
    <w:p w:rsidR="002131F9" w:rsidRDefault="002131F9" w:rsidP="002131F9">
      <w:pPr>
        <w:pStyle w:val="Heading1"/>
        <w:spacing w:before="0" w:after="0" w:line="240" w:lineRule="auto"/>
        <w:ind w:left="720"/>
        <w:rPr>
          <w:rFonts w:ascii="Times New Roman" w:hAnsi="Times New Roman" w:cs="Times New Roman"/>
          <w:b w:val="0"/>
          <w:sz w:val="24"/>
          <w:szCs w:val="24"/>
        </w:rPr>
      </w:pPr>
    </w:p>
    <w:p w:rsidR="007931B4" w:rsidRPr="002A7A37" w:rsidRDefault="007931B4" w:rsidP="002131F9">
      <w:pPr>
        <w:pStyle w:val="Heading1"/>
        <w:numPr>
          <w:ilvl w:val="0"/>
          <w:numId w:val="3"/>
        </w:numPr>
        <w:spacing w:before="0" w:after="0" w:line="240" w:lineRule="auto"/>
        <w:ind w:left="360"/>
        <w:rPr>
          <w:rFonts w:ascii="Times New Roman" w:hAnsi="Times New Roman" w:cs="Times New Roman"/>
          <w:b w:val="0"/>
          <w:sz w:val="24"/>
          <w:szCs w:val="24"/>
        </w:rPr>
      </w:pPr>
      <w:r w:rsidRPr="002A7A37">
        <w:rPr>
          <w:rFonts w:ascii="Times New Roman" w:hAnsi="Times New Roman" w:cs="Times New Roman"/>
          <w:b w:val="0"/>
          <w:sz w:val="24"/>
          <w:szCs w:val="24"/>
        </w:rPr>
        <w:t xml:space="preserve">List any other </w:t>
      </w:r>
      <w:r w:rsidRPr="004013DE">
        <w:rPr>
          <w:rFonts w:ascii="Times New Roman" w:hAnsi="Times New Roman" w:cs="Times New Roman"/>
          <w:sz w:val="24"/>
          <w:szCs w:val="24"/>
          <w:u w:val="single"/>
        </w:rPr>
        <w:t>clinically relevant information</w:t>
      </w:r>
      <w:r w:rsidRPr="002A7A37">
        <w:rPr>
          <w:rFonts w:ascii="Times New Roman" w:hAnsi="Times New Roman" w:cs="Times New Roman"/>
          <w:b w:val="0"/>
          <w:sz w:val="24"/>
          <w:szCs w:val="24"/>
        </w:rPr>
        <w:t xml:space="preserve"> about your patient’s case (e.g. </w:t>
      </w:r>
      <w:r w:rsidR="002A7A37" w:rsidRPr="002A7A37">
        <w:rPr>
          <w:rFonts w:ascii="Times New Roman" w:hAnsi="Times New Roman" w:cs="Times New Roman"/>
          <w:b w:val="0"/>
          <w:sz w:val="24"/>
          <w:szCs w:val="24"/>
        </w:rPr>
        <w:t>affecting</w:t>
      </w:r>
      <w:r w:rsidRPr="002A7A37">
        <w:rPr>
          <w:rFonts w:ascii="Times New Roman" w:hAnsi="Times New Roman" w:cs="Times New Roman"/>
          <w:b w:val="0"/>
          <w:sz w:val="24"/>
          <w:szCs w:val="24"/>
        </w:rPr>
        <w:t xml:space="preserve"> clinical trial eligibility or treatment).</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7931B4" w:rsidRPr="002A7A37" w:rsidTr="008D0EE0">
        <w:trPr>
          <w:trHeight w:val="1440"/>
        </w:trPr>
        <w:tc>
          <w:tcPr>
            <w:tcW w:w="9000" w:type="dxa"/>
          </w:tcPr>
          <w:p w:rsidR="007931B4" w:rsidRPr="002A7A37" w:rsidRDefault="007931B4" w:rsidP="00A034E0">
            <w:pPr>
              <w:pStyle w:val="TableText"/>
              <w:spacing w:before="0" w:after="0"/>
              <w:rPr>
                <w:rFonts w:ascii="Times New Roman" w:hAnsi="Times New Roman" w:cs="Times New Roman"/>
                <w:sz w:val="24"/>
                <w:szCs w:val="24"/>
              </w:rPr>
            </w:pPr>
          </w:p>
        </w:tc>
      </w:tr>
    </w:tbl>
    <w:p w:rsidR="002A7A37" w:rsidRPr="002A7A37" w:rsidRDefault="006D0011" w:rsidP="002131F9">
      <w:pPr>
        <w:pStyle w:val="Heading1"/>
        <w:numPr>
          <w:ilvl w:val="0"/>
          <w:numId w:val="3"/>
        </w:numPr>
        <w:spacing w:before="0" w:after="0" w:line="240" w:lineRule="auto"/>
        <w:ind w:left="360"/>
        <w:rPr>
          <w:rFonts w:ascii="Times New Roman" w:hAnsi="Times New Roman" w:cs="Times New Roman"/>
          <w:b w:val="0"/>
          <w:sz w:val="24"/>
          <w:szCs w:val="24"/>
        </w:rPr>
      </w:pPr>
      <w:r>
        <w:rPr>
          <w:rFonts w:ascii="Times New Roman" w:hAnsi="Times New Roman" w:cs="Times New Roman"/>
          <w:b w:val="0"/>
          <w:sz w:val="24"/>
          <w:szCs w:val="24"/>
        </w:rPr>
        <w:lastRenderedPageBreak/>
        <w:t>P</w:t>
      </w:r>
      <w:r w:rsidR="002A7A37" w:rsidRPr="002A7A37">
        <w:rPr>
          <w:rFonts w:ascii="Times New Roman" w:hAnsi="Times New Roman" w:cs="Times New Roman"/>
          <w:b w:val="0"/>
          <w:sz w:val="24"/>
          <w:szCs w:val="24"/>
        </w:rPr>
        <w:t>rovide information on the tumor sample obtained for molecular testing (i.e. when was the sample taken and at what tumor site).</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2A7A37" w:rsidRPr="002A7A37" w:rsidTr="008D0EE0">
        <w:trPr>
          <w:trHeight w:val="1440"/>
        </w:trPr>
        <w:tc>
          <w:tcPr>
            <w:tcW w:w="9000" w:type="dxa"/>
          </w:tcPr>
          <w:p w:rsidR="002A7A37" w:rsidRPr="002A7A37" w:rsidRDefault="002A7A37" w:rsidP="00A034E0">
            <w:pPr>
              <w:pStyle w:val="TableText"/>
              <w:spacing w:before="0" w:after="0"/>
              <w:rPr>
                <w:rFonts w:ascii="Times New Roman" w:hAnsi="Times New Roman" w:cs="Times New Roman"/>
                <w:sz w:val="24"/>
                <w:szCs w:val="24"/>
              </w:rPr>
            </w:pPr>
          </w:p>
        </w:tc>
      </w:tr>
    </w:tbl>
    <w:p w:rsidR="00A034E0" w:rsidRDefault="00A034E0" w:rsidP="00A034E0">
      <w:pPr>
        <w:pStyle w:val="Heading1"/>
        <w:spacing w:before="0" w:after="0" w:line="240" w:lineRule="auto"/>
        <w:rPr>
          <w:rFonts w:ascii="Times New Roman" w:hAnsi="Times New Roman" w:cs="Times New Roman"/>
          <w:b w:val="0"/>
          <w:sz w:val="24"/>
          <w:szCs w:val="24"/>
        </w:rPr>
      </w:pPr>
    </w:p>
    <w:p w:rsidR="00A034E0" w:rsidRPr="008D0EE0" w:rsidRDefault="006D0011" w:rsidP="00A034E0">
      <w:pPr>
        <w:pStyle w:val="Heading1"/>
        <w:numPr>
          <w:ilvl w:val="0"/>
          <w:numId w:val="3"/>
        </w:numPr>
        <w:spacing w:before="0" w:after="0" w:line="240" w:lineRule="auto"/>
        <w:ind w:left="360"/>
        <w:rPr>
          <w:rFonts w:ascii="Times New Roman" w:hAnsi="Times New Roman" w:cs="Times New Roman"/>
          <w:b w:val="0"/>
          <w:sz w:val="24"/>
          <w:szCs w:val="24"/>
        </w:rPr>
      </w:pPr>
      <w:r>
        <w:rPr>
          <w:rFonts w:ascii="Times New Roman" w:hAnsi="Times New Roman" w:cs="Times New Roman"/>
          <w:b w:val="0"/>
          <w:sz w:val="24"/>
          <w:szCs w:val="24"/>
        </w:rPr>
        <w:t>N</w:t>
      </w:r>
      <w:r w:rsidR="002A7A37" w:rsidRPr="002A7A37">
        <w:rPr>
          <w:rFonts w:ascii="Times New Roman" w:hAnsi="Times New Roman" w:cs="Times New Roman"/>
          <w:b w:val="0"/>
          <w:sz w:val="24"/>
          <w:szCs w:val="24"/>
        </w:rPr>
        <w:t xml:space="preserve">ote that we are collecting additional genomic information on your patient from the molecular testing companies (such as mutation burden, copy number variation) for clinical purposes. If you would prefer that the </w:t>
      </w:r>
      <w:r w:rsidR="00A034E0">
        <w:rPr>
          <w:rFonts w:ascii="Times New Roman" w:hAnsi="Times New Roman" w:cs="Times New Roman"/>
          <w:b w:val="0"/>
          <w:sz w:val="24"/>
          <w:szCs w:val="24"/>
        </w:rPr>
        <w:t>PMMTB</w:t>
      </w:r>
      <w:r w:rsidR="002A7A37" w:rsidRPr="002A7A37">
        <w:rPr>
          <w:rFonts w:ascii="Times New Roman" w:hAnsi="Times New Roman" w:cs="Times New Roman"/>
          <w:b w:val="0"/>
          <w:sz w:val="24"/>
          <w:szCs w:val="24"/>
        </w:rPr>
        <w:t xml:space="preserve"> NOT obtain that additional information, please check the box below.</w:t>
      </w:r>
      <w:r w:rsidR="00A034E0">
        <w:rPr>
          <w:rFonts w:ascii="Times New Roman" w:hAnsi="Times New Roman" w:cs="Times New Roman"/>
          <w:b w:val="0"/>
          <w:sz w:val="24"/>
          <w:szCs w:val="24"/>
        </w:rPr>
        <w:br/>
      </w:r>
      <w:r w:rsidR="008D0EE0">
        <w:rPr>
          <w:rFonts w:ascii="Times New Roman" w:hAnsi="Times New Roman" w:cs="Times New Roman"/>
          <w:b w:val="0"/>
          <w:sz w:val="24"/>
          <w:szCs w:val="24"/>
        </w:rPr>
        <w:br/>
      </w:r>
      <w:sdt>
        <w:sdtPr>
          <w:rPr>
            <w:rFonts w:ascii="Times New Roman" w:hAnsi="Times New Roman" w:cs="Times New Roman"/>
            <w:b w:val="0"/>
            <w:color w:val="auto"/>
            <w:sz w:val="24"/>
            <w:szCs w:val="24"/>
          </w:rPr>
          <w:id w:val="224571183"/>
          <w15:appearance w15:val="hidden"/>
          <w14:checkbox>
            <w14:checked w14:val="0"/>
            <w14:checkedState w14:val="2612" w14:font="MS Gothic"/>
            <w14:uncheckedState w14:val="2610" w14:font="MS Gothic"/>
          </w14:checkbox>
        </w:sdtPr>
        <w:sdtEndPr/>
        <w:sdtContent>
          <w:r w:rsidR="008D0EE0" w:rsidRPr="008D0EE0">
            <w:rPr>
              <w:rFonts w:ascii="MS Gothic" w:eastAsia="MS Gothic" w:hAnsi="MS Gothic" w:cs="Times New Roman" w:hint="eastAsia"/>
              <w:b w:val="0"/>
              <w:color w:val="auto"/>
              <w:sz w:val="24"/>
              <w:szCs w:val="24"/>
            </w:rPr>
            <w:t>☐</w:t>
          </w:r>
        </w:sdtContent>
      </w:sdt>
      <w:r w:rsidR="008D0EE0" w:rsidRPr="008D0EE0">
        <w:rPr>
          <w:rFonts w:ascii="Times New Roman" w:hAnsi="Times New Roman" w:cs="Times New Roman"/>
          <w:b w:val="0"/>
          <w:color w:val="auto"/>
          <w:sz w:val="24"/>
          <w:szCs w:val="24"/>
        </w:rPr>
        <w:t xml:space="preserve"> </w:t>
      </w:r>
      <w:r w:rsidR="00A034E0" w:rsidRPr="008D0EE0">
        <w:rPr>
          <w:rFonts w:ascii="Times New Roman" w:hAnsi="Times New Roman" w:cs="Times New Roman"/>
          <w:b w:val="0"/>
          <w:color w:val="auto"/>
          <w:sz w:val="24"/>
          <w:szCs w:val="24"/>
        </w:rPr>
        <w:t xml:space="preserve">Do </w:t>
      </w:r>
      <w:r w:rsidR="00A034E0" w:rsidRPr="008D0EE0">
        <w:rPr>
          <w:rFonts w:ascii="Times New Roman" w:hAnsi="Times New Roman" w:cs="Times New Roman"/>
          <w:b w:val="0"/>
          <w:color w:val="auto"/>
          <w:sz w:val="24"/>
          <w:szCs w:val="24"/>
          <w:u w:val="single"/>
        </w:rPr>
        <w:t>NOT</w:t>
      </w:r>
      <w:r w:rsidR="00A034E0" w:rsidRPr="008D0EE0">
        <w:rPr>
          <w:rFonts w:ascii="Times New Roman" w:hAnsi="Times New Roman" w:cs="Times New Roman"/>
          <w:b w:val="0"/>
          <w:color w:val="auto"/>
          <w:sz w:val="24"/>
          <w:szCs w:val="24"/>
        </w:rPr>
        <w:t xml:space="preserve"> obtain additional genomic information on my patient.</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2A7A37" w:rsidRPr="002A7A37" w:rsidTr="008D0EE0">
        <w:trPr>
          <w:trHeight w:val="1440"/>
        </w:trPr>
        <w:tc>
          <w:tcPr>
            <w:tcW w:w="9000" w:type="dxa"/>
          </w:tcPr>
          <w:p w:rsidR="002A7A37" w:rsidRPr="002A7A37" w:rsidRDefault="002A7A37" w:rsidP="00A034E0">
            <w:pPr>
              <w:pStyle w:val="TableText"/>
              <w:spacing w:before="0" w:after="0"/>
              <w:rPr>
                <w:rFonts w:ascii="Times New Roman" w:hAnsi="Times New Roman" w:cs="Times New Roman"/>
                <w:sz w:val="24"/>
                <w:szCs w:val="24"/>
              </w:rPr>
            </w:pPr>
          </w:p>
        </w:tc>
      </w:tr>
    </w:tbl>
    <w:p w:rsidR="00A034E0" w:rsidRDefault="00A034E0" w:rsidP="00A034E0">
      <w:pPr>
        <w:pStyle w:val="Heading1"/>
        <w:spacing w:before="0" w:after="0" w:line="240" w:lineRule="auto"/>
        <w:rPr>
          <w:rFonts w:ascii="Times New Roman" w:hAnsi="Times New Roman" w:cs="Times New Roman"/>
          <w:b w:val="0"/>
          <w:sz w:val="24"/>
          <w:szCs w:val="24"/>
        </w:rPr>
      </w:pPr>
    </w:p>
    <w:p w:rsidR="002A7A37" w:rsidRPr="002A7A37" w:rsidRDefault="006D0011" w:rsidP="006D0011">
      <w:pPr>
        <w:pStyle w:val="Heading1"/>
        <w:numPr>
          <w:ilvl w:val="0"/>
          <w:numId w:val="3"/>
        </w:numPr>
        <w:spacing w:before="0" w:after="0" w:line="240" w:lineRule="auto"/>
        <w:ind w:left="360"/>
        <w:rPr>
          <w:rFonts w:ascii="Times New Roman" w:hAnsi="Times New Roman" w:cs="Times New Roman"/>
          <w:b w:val="0"/>
          <w:sz w:val="24"/>
          <w:szCs w:val="24"/>
        </w:rPr>
      </w:pPr>
      <w:r>
        <w:rPr>
          <w:rFonts w:ascii="Times New Roman" w:hAnsi="Times New Roman" w:cs="Times New Roman"/>
          <w:b w:val="0"/>
          <w:sz w:val="24"/>
          <w:szCs w:val="24"/>
        </w:rPr>
        <w:t>L</w:t>
      </w:r>
      <w:r w:rsidR="002A7A37" w:rsidRPr="002A7A37">
        <w:rPr>
          <w:rFonts w:ascii="Times New Roman" w:hAnsi="Times New Roman" w:cs="Times New Roman"/>
          <w:b w:val="0"/>
          <w:sz w:val="24"/>
          <w:szCs w:val="24"/>
        </w:rPr>
        <w:t xml:space="preserve">ist any questions you may have in regards to your case or about the </w:t>
      </w:r>
      <w:r w:rsidR="00A034E0">
        <w:rPr>
          <w:rFonts w:ascii="Times New Roman" w:hAnsi="Times New Roman" w:cs="Times New Roman"/>
          <w:b w:val="0"/>
          <w:sz w:val="24"/>
          <w:szCs w:val="24"/>
        </w:rPr>
        <w:t>PMMTB</w:t>
      </w:r>
      <w:r w:rsidR="002A7A37" w:rsidRPr="002A7A37">
        <w:rPr>
          <w:rFonts w:ascii="Times New Roman" w:hAnsi="Times New Roman" w:cs="Times New Roman"/>
          <w:b w:val="0"/>
          <w:sz w:val="24"/>
          <w:szCs w:val="24"/>
        </w:rPr>
        <w:t xml:space="preserve"> process.</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2A7A37" w:rsidRPr="002A7A37" w:rsidTr="008D0EE0">
        <w:trPr>
          <w:trHeight w:val="1440"/>
        </w:trPr>
        <w:tc>
          <w:tcPr>
            <w:tcW w:w="9000" w:type="dxa"/>
          </w:tcPr>
          <w:p w:rsidR="002A7A37" w:rsidRPr="002A7A37" w:rsidRDefault="002A7A37" w:rsidP="00A034E0">
            <w:pPr>
              <w:pStyle w:val="TableText"/>
              <w:spacing w:before="0" w:after="0"/>
              <w:rPr>
                <w:rFonts w:ascii="Times New Roman" w:hAnsi="Times New Roman" w:cs="Times New Roman"/>
                <w:sz w:val="24"/>
                <w:szCs w:val="24"/>
              </w:rPr>
            </w:pPr>
          </w:p>
        </w:tc>
      </w:tr>
    </w:tbl>
    <w:p w:rsidR="00A034E0" w:rsidRDefault="00A034E0" w:rsidP="00A034E0">
      <w:pPr>
        <w:pStyle w:val="Heading1"/>
        <w:spacing w:before="0" w:after="0" w:line="240" w:lineRule="auto"/>
        <w:rPr>
          <w:rFonts w:ascii="Times New Roman" w:hAnsi="Times New Roman" w:cs="Times New Roman"/>
          <w:b w:val="0"/>
          <w:sz w:val="24"/>
          <w:szCs w:val="24"/>
        </w:rPr>
      </w:pPr>
    </w:p>
    <w:p w:rsidR="002A7A37" w:rsidRPr="002A7A37" w:rsidRDefault="006D0011" w:rsidP="006D0011">
      <w:pPr>
        <w:pStyle w:val="Heading1"/>
        <w:numPr>
          <w:ilvl w:val="0"/>
          <w:numId w:val="3"/>
        </w:numPr>
        <w:spacing w:before="0" w:after="0" w:line="240" w:lineRule="auto"/>
        <w:ind w:left="360"/>
        <w:rPr>
          <w:rFonts w:ascii="Times New Roman" w:hAnsi="Times New Roman" w:cs="Times New Roman"/>
          <w:b w:val="0"/>
          <w:sz w:val="24"/>
          <w:szCs w:val="24"/>
        </w:rPr>
      </w:pPr>
      <w:r>
        <w:rPr>
          <w:rFonts w:ascii="Times New Roman" w:hAnsi="Times New Roman" w:cs="Times New Roman"/>
          <w:b w:val="0"/>
          <w:sz w:val="24"/>
          <w:szCs w:val="24"/>
        </w:rPr>
        <w:t>S</w:t>
      </w:r>
      <w:r w:rsidR="002A7A37" w:rsidRPr="002A7A37">
        <w:rPr>
          <w:rFonts w:ascii="Times New Roman" w:hAnsi="Times New Roman" w:cs="Times New Roman"/>
          <w:b w:val="0"/>
          <w:sz w:val="24"/>
          <w:szCs w:val="24"/>
        </w:rPr>
        <w:t>tate if there is a timeline by which it would be helpful to present this case by.</w:t>
      </w:r>
    </w:p>
    <w:tbl>
      <w:tblPr>
        <w:tblStyle w:val="FieldTripLetterTable"/>
        <w:tblW w:w="0" w:type="auto"/>
        <w:tblInd w:w="360" w:type="dxa"/>
        <w:tblLook w:val="04A0" w:firstRow="1" w:lastRow="0" w:firstColumn="1" w:lastColumn="0" w:noHBand="0" w:noVBand="1"/>
        <w:tblDescription w:val="Add Special Instructions"/>
      </w:tblPr>
      <w:tblGrid>
        <w:gridCol w:w="9000"/>
      </w:tblGrid>
      <w:tr w:rsidR="002A7A37" w:rsidTr="008D0EE0">
        <w:trPr>
          <w:trHeight w:val="1440"/>
        </w:trPr>
        <w:tc>
          <w:tcPr>
            <w:tcW w:w="9000" w:type="dxa"/>
          </w:tcPr>
          <w:p w:rsidR="002A7A37" w:rsidRDefault="002A7A37" w:rsidP="00A034E0">
            <w:pPr>
              <w:pStyle w:val="TableText"/>
              <w:spacing w:before="0" w:after="0"/>
            </w:pPr>
          </w:p>
        </w:tc>
      </w:tr>
    </w:tbl>
    <w:p w:rsidR="002131F9" w:rsidRDefault="002131F9" w:rsidP="002131F9">
      <w:pPr>
        <w:pStyle w:val="Heading1"/>
        <w:spacing w:before="0" w:after="0" w:line="240" w:lineRule="auto"/>
        <w:rPr>
          <w:rFonts w:ascii="Times New Roman" w:hAnsi="Times New Roman" w:cs="Times New Roman"/>
          <w:b w:val="0"/>
          <w:sz w:val="24"/>
          <w:szCs w:val="24"/>
        </w:rPr>
      </w:pPr>
    </w:p>
    <w:p w:rsidR="002131F9" w:rsidRPr="002A7A37" w:rsidRDefault="006D0011" w:rsidP="006D0011">
      <w:pPr>
        <w:pStyle w:val="Heading1"/>
        <w:numPr>
          <w:ilvl w:val="0"/>
          <w:numId w:val="3"/>
        </w:numPr>
        <w:spacing w:before="0" w:after="0" w:line="240" w:lineRule="auto"/>
        <w:ind w:left="360"/>
        <w:rPr>
          <w:rFonts w:ascii="Times New Roman" w:hAnsi="Times New Roman" w:cs="Times New Roman"/>
          <w:b w:val="0"/>
          <w:sz w:val="24"/>
          <w:szCs w:val="24"/>
        </w:rPr>
      </w:pPr>
      <w:r>
        <w:rPr>
          <w:rFonts w:ascii="Times New Roman" w:hAnsi="Times New Roman" w:cs="Times New Roman"/>
          <w:b w:val="0"/>
          <w:sz w:val="24"/>
          <w:szCs w:val="24"/>
        </w:rPr>
        <w:t>I</w:t>
      </w:r>
      <w:r w:rsidR="002131F9" w:rsidRPr="002A7A37">
        <w:rPr>
          <w:rFonts w:ascii="Times New Roman" w:hAnsi="Times New Roman" w:cs="Times New Roman"/>
          <w:b w:val="0"/>
          <w:sz w:val="24"/>
          <w:szCs w:val="24"/>
        </w:rPr>
        <w:t>ndicate how you would like to receive your patient’s recommendation letter. (</w:t>
      </w:r>
      <w:proofErr w:type="gramStart"/>
      <w:r w:rsidR="002131F9" w:rsidRPr="002A7A37">
        <w:rPr>
          <w:rFonts w:ascii="Times New Roman" w:hAnsi="Times New Roman" w:cs="Times New Roman"/>
          <w:b w:val="0"/>
          <w:sz w:val="24"/>
          <w:szCs w:val="24"/>
        </w:rPr>
        <w:t>i.e</w:t>
      </w:r>
      <w:proofErr w:type="gramEnd"/>
      <w:r w:rsidR="002131F9" w:rsidRPr="002A7A37">
        <w:rPr>
          <w:rFonts w:ascii="Times New Roman" w:hAnsi="Times New Roman" w:cs="Times New Roman"/>
          <w:b w:val="0"/>
          <w:sz w:val="24"/>
          <w:szCs w:val="24"/>
        </w:rPr>
        <w:t>. by mail, fax, or both)</w:t>
      </w:r>
      <w:r w:rsidR="002131F9">
        <w:rPr>
          <w:rFonts w:ascii="Times New Roman" w:hAnsi="Times New Roman" w:cs="Times New Roman"/>
          <w:b w:val="0"/>
          <w:sz w:val="24"/>
          <w:szCs w:val="24"/>
        </w:rPr>
        <w:t>:</w:t>
      </w:r>
    </w:p>
    <w:tbl>
      <w:tblPr>
        <w:tblStyle w:val="FieldTripLetterTable"/>
        <w:tblW w:w="9000" w:type="dxa"/>
        <w:tblInd w:w="360" w:type="dxa"/>
        <w:tblLook w:val="04A0" w:firstRow="1" w:lastRow="0" w:firstColumn="1" w:lastColumn="0" w:noHBand="0" w:noVBand="1"/>
        <w:tblDescription w:val="Emergency Contact"/>
      </w:tblPr>
      <w:tblGrid>
        <w:gridCol w:w="1890"/>
        <w:gridCol w:w="7110"/>
      </w:tblGrid>
      <w:tr w:rsidR="002131F9" w:rsidTr="00443A4D">
        <w:trPr>
          <w:trHeight w:val="450"/>
        </w:trPr>
        <w:tc>
          <w:tcPr>
            <w:tcW w:w="1890" w:type="dxa"/>
            <w:vAlign w:val="center"/>
          </w:tcPr>
          <w:p w:rsidR="002131F9" w:rsidRPr="002A7A37" w:rsidRDefault="002131F9" w:rsidP="00443A4D">
            <w:pPr>
              <w:pStyle w:val="TableText"/>
              <w:rPr>
                <w:rFonts w:ascii="Times New Roman" w:hAnsi="Times New Roman" w:cs="Times New Roman"/>
                <w:sz w:val="24"/>
                <w:szCs w:val="24"/>
              </w:rPr>
            </w:pPr>
            <w:r>
              <w:rPr>
                <w:rFonts w:ascii="Times New Roman" w:hAnsi="Times New Roman" w:cs="Times New Roman"/>
                <w:sz w:val="24"/>
                <w:szCs w:val="24"/>
              </w:rPr>
              <w:t>Physician Name</w:t>
            </w:r>
            <w:r w:rsidRPr="002A7A37">
              <w:rPr>
                <w:rFonts w:ascii="Times New Roman" w:hAnsi="Times New Roman" w:cs="Times New Roman"/>
                <w:sz w:val="24"/>
                <w:szCs w:val="24"/>
              </w:rPr>
              <w:t>:</w:t>
            </w:r>
          </w:p>
        </w:tc>
        <w:tc>
          <w:tcPr>
            <w:tcW w:w="7110" w:type="dxa"/>
            <w:vAlign w:val="center"/>
          </w:tcPr>
          <w:p w:rsidR="002131F9" w:rsidRPr="002A7A37" w:rsidRDefault="002131F9" w:rsidP="00443A4D">
            <w:pPr>
              <w:pStyle w:val="TableText"/>
              <w:rPr>
                <w:rFonts w:ascii="Times New Roman" w:hAnsi="Times New Roman" w:cs="Times New Roman"/>
                <w:sz w:val="24"/>
                <w:szCs w:val="24"/>
              </w:rPr>
            </w:pPr>
          </w:p>
        </w:tc>
      </w:tr>
      <w:tr w:rsidR="002131F9" w:rsidTr="00443A4D">
        <w:trPr>
          <w:trHeight w:val="450"/>
        </w:trPr>
        <w:tc>
          <w:tcPr>
            <w:tcW w:w="1890" w:type="dxa"/>
            <w:vAlign w:val="center"/>
          </w:tcPr>
          <w:p w:rsidR="002131F9" w:rsidRPr="002A7A37" w:rsidRDefault="002131F9" w:rsidP="00443A4D">
            <w:pPr>
              <w:pStyle w:val="TableText"/>
              <w:spacing w:before="0" w:after="0"/>
              <w:rPr>
                <w:rFonts w:ascii="Times New Roman" w:hAnsi="Times New Roman" w:cs="Times New Roman"/>
                <w:sz w:val="24"/>
                <w:szCs w:val="24"/>
              </w:rPr>
            </w:pPr>
            <w:r>
              <w:rPr>
                <w:rFonts w:ascii="Times New Roman" w:hAnsi="Times New Roman" w:cs="Times New Roman"/>
                <w:sz w:val="24"/>
                <w:szCs w:val="24"/>
              </w:rPr>
              <w:t>Fax Number</w:t>
            </w:r>
            <w:r w:rsidRPr="002A7A37">
              <w:rPr>
                <w:rFonts w:ascii="Times New Roman" w:hAnsi="Times New Roman" w:cs="Times New Roman"/>
                <w:sz w:val="24"/>
                <w:szCs w:val="24"/>
              </w:rPr>
              <w:t>:</w:t>
            </w:r>
          </w:p>
        </w:tc>
        <w:tc>
          <w:tcPr>
            <w:tcW w:w="7110" w:type="dxa"/>
            <w:vAlign w:val="center"/>
          </w:tcPr>
          <w:p w:rsidR="002131F9" w:rsidRPr="002A7A37" w:rsidRDefault="002131F9" w:rsidP="00443A4D">
            <w:pPr>
              <w:pStyle w:val="TableText"/>
              <w:spacing w:before="0" w:after="0"/>
              <w:rPr>
                <w:rFonts w:ascii="Times New Roman" w:hAnsi="Times New Roman" w:cs="Times New Roman"/>
                <w:sz w:val="24"/>
                <w:szCs w:val="24"/>
              </w:rPr>
            </w:pPr>
          </w:p>
        </w:tc>
      </w:tr>
      <w:tr w:rsidR="002131F9" w:rsidTr="00443A4D">
        <w:trPr>
          <w:trHeight w:val="450"/>
        </w:trPr>
        <w:tc>
          <w:tcPr>
            <w:tcW w:w="1890" w:type="dxa"/>
          </w:tcPr>
          <w:p w:rsidR="002131F9" w:rsidRDefault="002131F9" w:rsidP="00443A4D">
            <w:pPr>
              <w:pStyle w:val="TableText"/>
              <w:spacing w:before="0" w:after="0"/>
              <w:rPr>
                <w:rFonts w:ascii="Times New Roman" w:hAnsi="Times New Roman" w:cs="Times New Roman"/>
                <w:sz w:val="24"/>
                <w:szCs w:val="24"/>
              </w:rPr>
            </w:pPr>
            <w:r>
              <w:rPr>
                <w:rFonts w:ascii="Times New Roman" w:hAnsi="Times New Roman" w:cs="Times New Roman"/>
                <w:sz w:val="24"/>
                <w:szCs w:val="24"/>
              </w:rPr>
              <w:t>Mailing Address:</w:t>
            </w:r>
          </w:p>
        </w:tc>
        <w:tc>
          <w:tcPr>
            <w:tcW w:w="7110" w:type="dxa"/>
            <w:vAlign w:val="center"/>
          </w:tcPr>
          <w:p w:rsidR="002131F9" w:rsidRDefault="002131F9" w:rsidP="00443A4D">
            <w:pPr>
              <w:pStyle w:val="TableText"/>
              <w:spacing w:before="0" w:after="0"/>
              <w:rPr>
                <w:rFonts w:ascii="Times New Roman" w:hAnsi="Times New Roman" w:cs="Times New Roman"/>
                <w:sz w:val="24"/>
                <w:szCs w:val="24"/>
              </w:rPr>
            </w:pPr>
          </w:p>
          <w:p w:rsidR="002131F9" w:rsidRDefault="002131F9" w:rsidP="00443A4D">
            <w:pPr>
              <w:pStyle w:val="TableText"/>
              <w:spacing w:before="0" w:after="0"/>
              <w:rPr>
                <w:rFonts w:ascii="Times New Roman" w:hAnsi="Times New Roman" w:cs="Times New Roman"/>
                <w:sz w:val="24"/>
                <w:szCs w:val="24"/>
              </w:rPr>
            </w:pPr>
          </w:p>
          <w:p w:rsidR="002131F9" w:rsidRPr="002A7A37" w:rsidRDefault="002131F9" w:rsidP="00443A4D">
            <w:pPr>
              <w:pStyle w:val="TableText"/>
              <w:spacing w:before="0" w:after="0"/>
              <w:rPr>
                <w:rFonts w:ascii="Times New Roman" w:hAnsi="Times New Roman" w:cs="Times New Roman"/>
                <w:sz w:val="24"/>
                <w:szCs w:val="24"/>
              </w:rPr>
            </w:pPr>
          </w:p>
        </w:tc>
      </w:tr>
    </w:tbl>
    <w:p w:rsidR="006D0011" w:rsidRDefault="006D0011" w:rsidP="002131F9">
      <w:pPr>
        <w:spacing w:before="0" w:after="0"/>
      </w:pPr>
    </w:p>
    <w:p w:rsidR="00433221" w:rsidRPr="006D0011" w:rsidRDefault="006D0011" w:rsidP="006D0011">
      <w:pPr>
        <w:tabs>
          <w:tab w:val="left" w:pos="3885"/>
        </w:tabs>
      </w:pPr>
      <w:r>
        <w:tab/>
      </w:r>
    </w:p>
    <w:sectPr w:rsidR="00433221" w:rsidRPr="006D0011">
      <w:footerReference w:type="default" r:id="rId11"/>
      <w:headerReference w:type="first" r:id="rId12"/>
      <w:footerReference w:type="first" r:id="rId13"/>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85" w:rsidRDefault="006F2C85">
      <w:r>
        <w:separator/>
      </w:r>
    </w:p>
  </w:endnote>
  <w:endnote w:type="continuationSeparator" w:id="0">
    <w:p w:rsidR="006F2C85" w:rsidRDefault="006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37" w:rsidRPr="00780432" w:rsidRDefault="002A7A37" w:rsidP="002A7A37">
    <w:pPr>
      <w:pStyle w:val="Footer"/>
      <w:tabs>
        <w:tab w:val="left" w:pos="-2160"/>
        <w:tab w:val="center" w:pos="4590"/>
        <w:tab w:val="right" w:pos="10260"/>
      </w:tabs>
      <w:ind w:left="-900"/>
    </w:pPr>
    <w:r>
      <w:rPr>
        <w:rFonts w:ascii="Garamond" w:hAnsi="Garamond"/>
        <w:b/>
        <w:sz w:val="20"/>
        <w:szCs w:val="20"/>
      </w:rPr>
      <w:t>Precision Medicine Molecular Tumor Board</w:t>
    </w:r>
    <w:r w:rsidRPr="002A7A37">
      <w:rPr>
        <w:rFonts w:ascii="Times New Roman" w:hAnsi="Times New Roman" w:cs="Times New Roman"/>
      </w:rPr>
      <w:tab/>
    </w:r>
    <w:r w:rsidRPr="002A7A37">
      <w:rPr>
        <w:rFonts w:ascii="Times New Roman" w:hAnsi="Times New Roman" w:cs="Times New Roman"/>
        <w:i/>
        <w:color w:val="FF0000"/>
        <w:sz w:val="20"/>
        <w:szCs w:val="20"/>
      </w:rPr>
      <w:t>A National Cancer Institute-Designated</w:t>
    </w:r>
    <w:r w:rsidRPr="00780432">
      <w:tab/>
    </w:r>
    <w:r>
      <w:rPr>
        <w:rFonts w:ascii="Garamond" w:hAnsi="Garamond"/>
        <w:sz w:val="20"/>
        <w:szCs w:val="20"/>
      </w:rPr>
      <w:t>Phone: (608) 262-4285</w:t>
    </w:r>
  </w:p>
  <w:p w:rsidR="002A7A37" w:rsidRDefault="002A7A37" w:rsidP="002A7A37">
    <w:pPr>
      <w:pStyle w:val="Footer"/>
      <w:tabs>
        <w:tab w:val="center" w:pos="4590"/>
        <w:tab w:val="right" w:pos="10260"/>
      </w:tabs>
      <w:ind w:left="-900"/>
      <w:rPr>
        <w:rFonts w:ascii="Garamond" w:hAnsi="Garamond"/>
        <w:sz w:val="20"/>
        <w:szCs w:val="20"/>
      </w:rPr>
    </w:pPr>
    <w:r>
      <w:rPr>
        <w:rFonts w:ascii="Garamond" w:hAnsi="Garamond"/>
        <w:sz w:val="20"/>
        <w:szCs w:val="20"/>
      </w:rPr>
      <w:t>1111 Highland Avenue, Room 7005</w:t>
    </w:r>
    <w:r w:rsidRPr="00780432">
      <w:tab/>
    </w:r>
    <w:r w:rsidRPr="002A7A37">
      <w:rPr>
        <w:rFonts w:ascii="Times New Roman" w:hAnsi="Times New Roman" w:cs="Times New Roman"/>
        <w:i/>
        <w:color w:val="FF0000"/>
        <w:sz w:val="20"/>
        <w:szCs w:val="20"/>
      </w:rPr>
      <w:t>Comprehensive Cancer Center</w:t>
    </w:r>
    <w:r w:rsidRPr="00780432">
      <w:tab/>
    </w:r>
    <w:r>
      <w:rPr>
        <w:rFonts w:ascii="Garamond" w:hAnsi="Garamond"/>
        <w:sz w:val="20"/>
        <w:szCs w:val="20"/>
      </w:rPr>
      <w:t>Fax: (608) 265-0614</w:t>
    </w:r>
  </w:p>
  <w:p w:rsidR="00433221" w:rsidRPr="002A7A37" w:rsidRDefault="002A7A37" w:rsidP="002A7A37">
    <w:pPr>
      <w:pStyle w:val="Footer"/>
      <w:tabs>
        <w:tab w:val="center" w:pos="4590"/>
        <w:tab w:val="right" w:pos="10260"/>
      </w:tabs>
      <w:ind w:left="-900"/>
      <w:rPr>
        <w:color w:val="D31245"/>
        <w:sz w:val="20"/>
        <w:szCs w:val="20"/>
      </w:rPr>
    </w:pPr>
    <w:r w:rsidRPr="00780432">
      <w:rPr>
        <w:rFonts w:ascii="Garamond" w:hAnsi="Garamond"/>
        <w:sz w:val="20"/>
        <w:szCs w:val="20"/>
      </w:rPr>
      <w:t xml:space="preserve">Madison, WI </w:t>
    </w:r>
    <w:r>
      <w:rPr>
        <w:rFonts w:ascii="Garamond" w:hAnsi="Garamond"/>
        <w:sz w:val="20"/>
        <w:szCs w:val="20"/>
      </w:rPr>
      <w:t>53705</w:t>
    </w:r>
    <w:r w:rsidRPr="00780432">
      <w:tab/>
    </w:r>
    <w:r w:rsidRPr="002A7A37">
      <w:rPr>
        <w:rFonts w:ascii="Times New Roman" w:hAnsi="Times New Roman" w:cs="Times New Roman"/>
        <w:i/>
        <w:color w:val="FF0000"/>
        <w:sz w:val="20"/>
        <w:szCs w:val="20"/>
      </w:rPr>
      <w:t>Since 1973</w:t>
    </w:r>
    <w:r w:rsidRPr="00780432">
      <w:tab/>
    </w:r>
    <w:r>
      <w:rPr>
        <w:rFonts w:ascii="Garamond" w:hAnsi="Garamond"/>
        <w:sz w:val="20"/>
        <w:szCs w:val="20"/>
      </w:rPr>
      <w:t>MTB@uwcarbone.wisc.edu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E0" w:rsidRPr="00780432" w:rsidRDefault="00A034E0" w:rsidP="00A034E0">
    <w:pPr>
      <w:pStyle w:val="Footer"/>
      <w:tabs>
        <w:tab w:val="left" w:pos="-2160"/>
        <w:tab w:val="center" w:pos="4590"/>
        <w:tab w:val="right" w:pos="10260"/>
      </w:tabs>
      <w:ind w:left="-900"/>
    </w:pPr>
    <w:r>
      <w:rPr>
        <w:rFonts w:ascii="Garamond" w:hAnsi="Garamond"/>
        <w:b/>
        <w:sz w:val="20"/>
        <w:szCs w:val="20"/>
      </w:rPr>
      <w:t>Precision Medicine Molecular Tumor Board</w:t>
    </w:r>
    <w:r w:rsidRPr="002A7A37">
      <w:rPr>
        <w:rFonts w:ascii="Times New Roman" w:hAnsi="Times New Roman" w:cs="Times New Roman"/>
      </w:rPr>
      <w:tab/>
    </w:r>
    <w:r w:rsidRPr="002A7A37">
      <w:rPr>
        <w:rFonts w:ascii="Times New Roman" w:hAnsi="Times New Roman" w:cs="Times New Roman"/>
        <w:i/>
        <w:color w:val="FF0000"/>
        <w:sz w:val="20"/>
        <w:szCs w:val="20"/>
      </w:rPr>
      <w:t>A National Cancer Institute-Designated</w:t>
    </w:r>
    <w:r w:rsidRPr="00780432">
      <w:tab/>
    </w:r>
    <w:r>
      <w:rPr>
        <w:rFonts w:ascii="Garamond" w:hAnsi="Garamond"/>
        <w:sz w:val="20"/>
        <w:szCs w:val="20"/>
      </w:rPr>
      <w:t>Phone: (608) 262-4285</w:t>
    </w:r>
  </w:p>
  <w:p w:rsidR="00A034E0" w:rsidRDefault="00A034E0" w:rsidP="00A034E0">
    <w:pPr>
      <w:pStyle w:val="Footer"/>
      <w:tabs>
        <w:tab w:val="center" w:pos="4590"/>
        <w:tab w:val="right" w:pos="10260"/>
      </w:tabs>
      <w:ind w:left="-900"/>
      <w:rPr>
        <w:rFonts w:ascii="Garamond" w:hAnsi="Garamond"/>
        <w:sz w:val="20"/>
        <w:szCs w:val="20"/>
      </w:rPr>
    </w:pPr>
    <w:r>
      <w:rPr>
        <w:rFonts w:ascii="Garamond" w:hAnsi="Garamond"/>
        <w:sz w:val="20"/>
        <w:szCs w:val="20"/>
      </w:rPr>
      <w:t>1111 Highland Avenue, Room 7005</w:t>
    </w:r>
    <w:r w:rsidRPr="00780432">
      <w:tab/>
    </w:r>
    <w:r w:rsidRPr="002A7A37">
      <w:rPr>
        <w:rFonts w:ascii="Times New Roman" w:hAnsi="Times New Roman" w:cs="Times New Roman"/>
        <w:i/>
        <w:color w:val="FF0000"/>
        <w:sz w:val="20"/>
        <w:szCs w:val="20"/>
      </w:rPr>
      <w:t>Comprehensive Cancer Center</w:t>
    </w:r>
    <w:r w:rsidRPr="00780432">
      <w:tab/>
    </w:r>
    <w:r>
      <w:rPr>
        <w:rFonts w:ascii="Garamond" w:hAnsi="Garamond"/>
        <w:sz w:val="20"/>
        <w:szCs w:val="20"/>
      </w:rPr>
      <w:t>Fax: (608) 265-0614</w:t>
    </w:r>
  </w:p>
  <w:p w:rsidR="00A034E0" w:rsidRPr="00A034E0" w:rsidRDefault="00A034E0" w:rsidP="00A034E0">
    <w:pPr>
      <w:pStyle w:val="Footer"/>
      <w:tabs>
        <w:tab w:val="center" w:pos="4590"/>
        <w:tab w:val="right" w:pos="10260"/>
      </w:tabs>
      <w:ind w:left="-900"/>
      <w:rPr>
        <w:color w:val="D31245"/>
        <w:sz w:val="20"/>
        <w:szCs w:val="20"/>
      </w:rPr>
    </w:pPr>
    <w:r w:rsidRPr="00780432">
      <w:rPr>
        <w:rFonts w:ascii="Garamond" w:hAnsi="Garamond"/>
        <w:sz w:val="20"/>
        <w:szCs w:val="20"/>
      </w:rPr>
      <w:t xml:space="preserve">Madison, WI </w:t>
    </w:r>
    <w:r>
      <w:rPr>
        <w:rFonts w:ascii="Garamond" w:hAnsi="Garamond"/>
        <w:sz w:val="20"/>
        <w:szCs w:val="20"/>
      </w:rPr>
      <w:t>53705</w:t>
    </w:r>
    <w:r w:rsidRPr="00780432">
      <w:tab/>
    </w:r>
    <w:r w:rsidRPr="002A7A37">
      <w:rPr>
        <w:rFonts w:ascii="Times New Roman" w:hAnsi="Times New Roman" w:cs="Times New Roman"/>
        <w:i/>
        <w:color w:val="FF0000"/>
        <w:sz w:val="20"/>
        <w:szCs w:val="20"/>
      </w:rPr>
      <w:t>Since 1973</w:t>
    </w:r>
    <w:r w:rsidRPr="00780432">
      <w:tab/>
    </w:r>
    <w:r>
      <w:rPr>
        <w:rFonts w:ascii="Garamond" w:hAnsi="Garamond"/>
        <w:sz w:val="20"/>
        <w:szCs w:val="20"/>
      </w:rPr>
      <w:t>MTB@uwcarbone.wisc.edu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85" w:rsidRDefault="006F2C85">
      <w:r>
        <w:separator/>
      </w:r>
    </w:p>
  </w:footnote>
  <w:footnote w:type="continuationSeparator" w:id="0">
    <w:p w:rsidR="006F2C85" w:rsidRDefault="006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F9" w:rsidRDefault="002131F9" w:rsidP="00A034E0">
    <w:pPr>
      <w:pStyle w:val="Header"/>
      <w:ind w:left="-1440"/>
    </w:pPr>
    <w:r>
      <w:rPr>
        <w:noProof/>
      </w:rPr>
      <w:drawing>
        <wp:anchor distT="0" distB="0" distL="114300" distR="114300" simplePos="0" relativeHeight="251658240" behindDoc="1" locked="0" layoutInCell="1" allowOverlap="1">
          <wp:simplePos x="0" y="0"/>
          <wp:positionH relativeFrom="column">
            <wp:posOffset>-857250</wp:posOffset>
          </wp:positionH>
          <wp:positionV relativeFrom="paragraph">
            <wp:posOffset>-98425</wp:posOffset>
          </wp:positionV>
          <wp:extent cx="2228850" cy="1113790"/>
          <wp:effectExtent l="0" t="0" r="0" b="0"/>
          <wp:wrapTight wrapText="bothSides">
            <wp:wrapPolygon edited="0">
              <wp:start x="3508" y="1847"/>
              <wp:lineTo x="2215" y="7758"/>
              <wp:lineTo x="2215" y="9236"/>
              <wp:lineTo x="3508" y="14408"/>
              <wp:lineTo x="4062" y="18842"/>
              <wp:lineTo x="4246" y="19580"/>
              <wp:lineTo x="5354" y="19580"/>
              <wp:lineTo x="16615" y="18842"/>
              <wp:lineTo x="19385" y="18103"/>
              <wp:lineTo x="18646" y="11083"/>
              <wp:lineTo x="17908" y="8497"/>
              <wp:lineTo x="19015" y="4433"/>
              <wp:lineTo x="17908" y="4064"/>
              <wp:lineTo x="4246" y="1847"/>
              <wp:lineTo x="3508" y="18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CCCTumorBoardLogo-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8850" cy="1113790"/>
                  </a:xfrm>
                  <a:prstGeom prst="rect">
                    <a:avLst/>
                  </a:prstGeom>
                  <a:noFill/>
                  <a:ln>
                    <a:noFill/>
                  </a:ln>
                </pic:spPr>
              </pic:pic>
            </a:graphicData>
          </a:graphic>
        </wp:anchor>
      </w:drawing>
    </w:r>
    <w:r w:rsidR="007931B4">
      <w:t xml:space="preserve">  </w:t>
    </w:r>
  </w:p>
  <w:p w:rsidR="007931B4" w:rsidRPr="00A034E0" w:rsidRDefault="007931B4" w:rsidP="00A034E0">
    <w:pPr>
      <w:pStyle w:val="Header"/>
      <w:ind w:left="-1440"/>
      <w:rPr>
        <w:sz w:val="48"/>
        <w:szCs w:val="48"/>
      </w:rPr>
    </w:pPr>
    <w:r>
      <w:rPr>
        <w:rFonts w:ascii="Arial Black" w:hAnsi="Arial Black"/>
        <w:b/>
        <w:sz w:val="48"/>
        <w:szCs w:val="48"/>
      </w:rPr>
      <w:t>Case Submission Form</w:t>
    </w:r>
  </w:p>
  <w:p w:rsidR="007931B4" w:rsidRPr="007931B4" w:rsidRDefault="007931B4" w:rsidP="007931B4">
    <w:pPr>
      <w:pStyle w:val="Header"/>
      <w:ind w:left="-1440"/>
      <w:rPr>
        <w:color w:val="B80000"/>
        <w:sz w:val="16"/>
        <w:szCs w:val="16"/>
      </w:rPr>
    </w:pPr>
    <w:r w:rsidRPr="007041DA">
      <w:rPr>
        <w:color w:val="B80000"/>
        <w:sz w:val="16"/>
        <w:szCs w:val="16"/>
      </w:rPr>
      <w:t>_________________________________________________________________________________________________</w:t>
    </w:r>
    <w:r>
      <w:rPr>
        <w:color w:val="B80000"/>
        <w:sz w:val="16"/>
        <w:szCs w:val="16"/>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95C"/>
    <w:multiLevelType w:val="hybridMultilevel"/>
    <w:tmpl w:val="FE26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A7DAB"/>
    <w:multiLevelType w:val="hybridMultilevel"/>
    <w:tmpl w:val="C7B8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D131E"/>
    <w:multiLevelType w:val="hybridMultilevel"/>
    <w:tmpl w:val="AFE6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84817"/>
    <w:multiLevelType w:val="hybridMultilevel"/>
    <w:tmpl w:val="AE768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02FC6"/>
    <w:multiLevelType w:val="hybridMultilevel"/>
    <w:tmpl w:val="E3DE4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B4"/>
    <w:rsid w:val="002131F9"/>
    <w:rsid w:val="002A7A37"/>
    <w:rsid w:val="004013DE"/>
    <w:rsid w:val="00433221"/>
    <w:rsid w:val="00443A4D"/>
    <w:rsid w:val="006D0011"/>
    <w:rsid w:val="006F2C85"/>
    <w:rsid w:val="007931B4"/>
    <w:rsid w:val="00796623"/>
    <w:rsid w:val="008D0EE0"/>
    <w:rsid w:val="00A0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F388E-EBF6-4FCB-BF55-73AFA05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character" w:styleId="Hyperlink">
    <w:name w:val="Hyperlink"/>
    <w:basedOn w:val="DefaultParagraphFont"/>
    <w:uiPriority w:val="99"/>
    <w:unhideWhenUsed/>
    <w:rsid w:val="007931B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tb@uwcarbone.wis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mmon\AppData\Roaming\Microsoft\Templates\Field%20Trip%20Permission%20Form%20(Junior%20-%20Senior%20High).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3.xml><?xml version="1.0" encoding="utf-8"?>
<ds:datastoreItem xmlns:ds="http://schemas.openxmlformats.org/officeDocument/2006/customXml" ds:itemID="{D9CCBD04-AEB5-4A33-AB0E-8AA61087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High).dotx</Template>
  <TotalTime>5</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dom-user</dc:creator>
  <cp:keywords/>
  <cp:lastModifiedBy>Anne Cavanagh</cp:lastModifiedBy>
  <cp:revision>2</cp:revision>
  <dcterms:created xsi:type="dcterms:W3CDTF">2017-07-28T16:31:00Z</dcterms:created>
  <dcterms:modified xsi:type="dcterms:W3CDTF">2017-07-28T16:31:00Z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ies>
</file>